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54AA32" w14:textId="0881AA02" w:rsidR="00E30DEE" w:rsidRPr="009252A7" w:rsidRDefault="00175947" w:rsidP="00175947">
      <w:pPr>
        <w:pStyle w:val="Kop1"/>
        <w:rPr>
          <w:color w:val="auto"/>
        </w:rPr>
      </w:pPr>
      <w:r w:rsidRPr="009252A7">
        <w:rPr>
          <w:color w:val="auto"/>
        </w:rPr>
        <w:t>Aanwijzing vrijwilligers</w:t>
      </w:r>
      <w:r w:rsidR="00E03E51">
        <w:rPr>
          <w:color w:val="auto"/>
        </w:rPr>
        <w:t>, belonings-</w:t>
      </w:r>
      <w:r w:rsidRPr="009252A7">
        <w:rPr>
          <w:color w:val="auto"/>
        </w:rPr>
        <w:t xml:space="preserve"> en mandaatbesluit</w:t>
      </w:r>
      <w:r w:rsidR="00485AE9" w:rsidRPr="009252A7">
        <w:rPr>
          <w:color w:val="auto"/>
        </w:rPr>
        <w:t xml:space="preserve"> </w:t>
      </w:r>
      <w:r w:rsidR="00873ADB">
        <w:rPr>
          <w:color w:val="auto"/>
        </w:rPr>
        <w:t xml:space="preserve">bestuur en </w:t>
      </w:r>
      <w:r w:rsidR="00485AE9" w:rsidRPr="009252A7">
        <w:rPr>
          <w:color w:val="auto"/>
        </w:rPr>
        <w:t>vrijwilligers</w:t>
      </w:r>
      <w:r w:rsidR="00E03E51">
        <w:rPr>
          <w:color w:val="auto"/>
        </w:rPr>
        <w:t>.</w:t>
      </w:r>
      <w:r w:rsidRPr="009252A7">
        <w:rPr>
          <w:color w:val="auto"/>
        </w:rPr>
        <w:t xml:space="preserve"> “Stichting tot behoud van de Oostmolen te Kloetinge.</w:t>
      </w:r>
    </w:p>
    <w:p w14:paraId="73121BE0" w14:textId="77777777" w:rsidR="00175947" w:rsidRPr="009252A7" w:rsidRDefault="00175947" w:rsidP="00175947"/>
    <w:p w14:paraId="18C446CE" w14:textId="77777777" w:rsidR="00175947" w:rsidRPr="009252A7" w:rsidRDefault="00175947" w:rsidP="00175947">
      <w:pPr>
        <w:rPr>
          <w:b/>
        </w:rPr>
      </w:pPr>
      <w:r w:rsidRPr="009252A7">
        <w:rPr>
          <w:b/>
        </w:rPr>
        <w:t>Artikel 1.</w:t>
      </w:r>
    </w:p>
    <w:p w14:paraId="3CDD0C00" w14:textId="77777777" w:rsidR="00175947" w:rsidRPr="009252A7" w:rsidRDefault="00175947" w:rsidP="00175947">
      <w:r w:rsidRPr="009252A7">
        <w:t>Definities.</w:t>
      </w:r>
    </w:p>
    <w:p w14:paraId="07223A90" w14:textId="77777777" w:rsidR="00175947" w:rsidRPr="009252A7" w:rsidRDefault="00175947" w:rsidP="00175947">
      <w:pPr>
        <w:pStyle w:val="Lijstalinea"/>
        <w:numPr>
          <w:ilvl w:val="0"/>
          <w:numId w:val="1"/>
        </w:numPr>
      </w:pPr>
      <w:r w:rsidRPr="009252A7">
        <w:t>Bestuur: het bestuur van de Stichting tot behoud van de molen te Kloetinge.</w:t>
      </w:r>
    </w:p>
    <w:p w14:paraId="472D62A1" w14:textId="46029140" w:rsidR="00175947" w:rsidRPr="009252A7" w:rsidRDefault="00485AE9" w:rsidP="00175947">
      <w:pPr>
        <w:pStyle w:val="Lijstalinea"/>
        <w:numPr>
          <w:ilvl w:val="0"/>
          <w:numId w:val="1"/>
        </w:numPr>
      </w:pPr>
      <w:r w:rsidRPr="009252A7">
        <w:t>Molenaar: de</w:t>
      </w:r>
      <w:r w:rsidR="00175947" w:rsidRPr="009252A7">
        <w:t xml:space="preserve"> door het bestuur schriftelijk aangestelde molenaar.</w:t>
      </w:r>
    </w:p>
    <w:p w14:paraId="332D9CCC" w14:textId="77777777" w:rsidR="00175947" w:rsidRPr="009252A7" w:rsidRDefault="00175947" w:rsidP="00175947">
      <w:pPr>
        <w:pStyle w:val="Lijstalinea"/>
        <w:numPr>
          <w:ilvl w:val="0"/>
          <w:numId w:val="1"/>
        </w:numPr>
      </w:pPr>
      <w:r w:rsidRPr="009252A7">
        <w:t>Vrijwilliger: de door het bestuur schriftelijk aangewezen vrijwilliger.</w:t>
      </w:r>
    </w:p>
    <w:p w14:paraId="77E4FD92" w14:textId="444EC94B" w:rsidR="00175947" w:rsidRPr="009252A7" w:rsidRDefault="00175947" w:rsidP="00175947">
      <w:pPr>
        <w:pStyle w:val="Lijstalinea"/>
        <w:numPr>
          <w:ilvl w:val="0"/>
          <w:numId w:val="1"/>
        </w:numPr>
      </w:pPr>
      <w:r w:rsidRPr="009252A7">
        <w:t xml:space="preserve">Mandaat: de bevoegdheid om namens en onder </w:t>
      </w:r>
      <w:r w:rsidR="007B3907" w:rsidRPr="009252A7">
        <w:t>eind</w:t>
      </w:r>
      <w:r w:rsidRPr="009252A7">
        <w:t xml:space="preserve">verantwoordelijkheid van het </w:t>
      </w:r>
      <w:r w:rsidR="00485AE9" w:rsidRPr="009252A7">
        <w:t>bestuur zaken</w:t>
      </w:r>
      <w:r w:rsidRPr="009252A7">
        <w:t xml:space="preserve"> af te handelen en of te beslissen.</w:t>
      </w:r>
    </w:p>
    <w:p w14:paraId="26E0C479" w14:textId="77777777" w:rsidR="00CD0234" w:rsidRPr="009252A7" w:rsidRDefault="00CD0234" w:rsidP="00CD0234">
      <w:pPr>
        <w:rPr>
          <w:b/>
        </w:rPr>
      </w:pPr>
      <w:r w:rsidRPr="009252A7">
        <w:rPr>
          <w:b/>
        </w:rPr>
        <w:t>Artikel 2.</w:t>
      </w:r>
    </w:p>
    <w:p w14:paraId="17DE284E" w14:textId="77777777" w:rsidR="00CD0234" w:rsidRPr="009252A7" w:rsidRDefault="00CD0234" w:rsidP="00CD0234">
      <w:r w:rsidRPr="009252A7">
        <w:t>De stichting kent de volgende vrijwilligers:</w:t>
      </w:r>
    </w:p>
    <w:p w14:paraId="40BD03B7" w14:textId="49A0A7FC" w:rsidR="00CD0234" w:rsidRPr="009252A7" w:rsidRDefault="00485AE9" w:rsidP="00CD0234">
      <w:pPr>
        <w:pStyle w:val="Lijstalinea"/>
        <w:numPr>
          <w:ilvl w:val="0"/>
          <w:numId w:val="4"/>
        </w:numPr>
      </w:pPr>
      <w:r w:rsidRPr="009252A7">
        <w:t>Molenaars</w:t>
      </w:r>
    </w:p>
    <w:p w14:paraId="2E4452FB" w14:textId="2AEB3635" w:rsidR="00CD0234" w:rsidRPr="009252A7" w:rsidRDefault="00485AE9" w:rsidP="00CD0234">
      <w:pPr>
        <w:pStyle w:val="Lijstalinea"/>
        <w:numPr>
          <w:ilvl w:val="0"/>
          <w:numId w:val="4"/>
        </w:numPr>
      </w:pPr>
      <w:r w:rsidRPr="009252A7">
        <w:t>Webmaster</w:t>
      </w:r>
      <w:r w:rsidR="00194C7B" w:rsidRPr="009252A7">
        <w:t>/ adviseur</w:t>
      </w:r>
    </w:p>
    <w:p w14:paraId="73599682" w14:textId="259D59B6" w:rsidR="00194C7B" w:rsidRPr="009252A7" w:rsidRDefault="00485AE9" w:rsidP="00194C7B">
      <w:pPr>
        <w:pStyle w:val="Lijstalinea"/>
        <w:numPr>
          <w:ilvl w:val="0"/>
          <w:numId w:val="4"/>
        </w:numPr>
        <w:rPr>
          <w:b/>
        </w:rPr>
      </w:pPr>
      <w:r w:rsidRPr="009252A7">
        <w:t>Overige</w:t>
      </w:r>
      <w:r w:rsidR="00CD0234" w:rsidRPr="009252A7">
        <w:t xml:space="preserve"> vrijwilligers</w:t>
      </w:r>
    </w:p>
    <w:p w14:paraId="6AA04758" w14:textId="7382934B" w:rsidR="00175947" w:rsidRPr="009252A7" w:rsidRDefault="00CD0234" w:rsidP="00194C7B">
      <w:pPr>
        <w:rPr>
          <w:b/>
        </w:rPr>
      </w:pPr>
      <w:r w:rsidRPr="009252A7">
        <w:rPr>
          <w:b/>
        </w:rPr>
        <w:t>Artikel 3.</w:t>
      </w:r>
    </w:p>
    <w:p w14:paraId="21DDE239" w14:textId="1C8B60DA" w:rsidR="00CD0234" w:rsidRPr="009252A7" w:rsidRDefault="007B3907" w:rsidP="00175947">
      <w:r w:rsidRPr="009252A7">
        <w:t xml:space="preserve">Lid 1. </w:t>
      </w:r>
      <w:r w:rsidR="004D1D8F" w:rsidRPr="009252A7">
        <w:t xml:space="preserve"> </w:t>
      </w:r>
      <w:r w:rsidR="00CD0234" w:rsidRPr="009252A7">
        <w:t xml:space="preserve">De molenaars zijn </w:t>
      </w:r>
      <w:r w:rsidRPr="009252A7">
        <w:t xml:space="preserve">bevoegd en </w:t>
      </w:r>
      <w:r w:rsidR="00CD0234" w:rsidRPr="009252A7">
        <w:t>gemandateerd</w:t>
      </w:r>
      <w:r w:rsidRPr="009252A7">
        <w:t xml:space="preserve"> tot:</w:t>
      </w:r>
    </w:p>
    <w:p w14:paraId="6E4CDA3E" w14:textId="1E1C7EDE" w:rsidR="00485AE9" w:rsidRPr="009252A7" w:rsidRDefault="00485AE9" w:rsidP="00CD0234">
      <w:pPr>
        <w:pStyle w:val="Lijstalinea"/>
        <w:numPr>
          <w:ilvl w:val="0"/>
          <w:numId w:val="5"/>
        </w:numPr>
      </w:pPr>
      <w:r w:rsidRPr="009252A7">
        <w:t>het bedienen van de Oostmolen.</w:t>
      </w:r>
    </w:p>
    <w:p w14:paraId="583C63B8" w14:textId="447EB90C" w:rsidR="007B3907" w:rsidRPr="009252A7" w:rsidRDefault="00485AE9" w:rsidP="00CD0234">
      <w:pPr>
        <w:pStyle w:val="Lijstalinea"/>
        <w:numPr>
          <w:ilvl w:val="0"/>
          <w:numId w:val="5"/>
        </w:numPr>
      </w:pPr>
      <w:r w:rsidRPr="009252A7">
        <w:t>het</w:t>
      </w:r>
      <w:r w:rsidR="007B3907" w:rsidRPr="009252A7">
        <w:t xml:space="preserve"> algemeen toezicht op de </w:t>
      </w:r>
      <w:r w:rsidR="00194C7B" w:rsidRPr="009252A7">
        <w:t xml:space="preserve">werking van de </w:t>
      </w:r>
      <w:r w:rsidR="007B3907" w:rsidRPr="009252A7">
        <w:t>mole</w:t>
      </w:r>
      <w:r w:rsidR="00A82E5D" w:rsidRPr="009252A7">
        <w:t>n.</w:t>
      </w:r>
      <w:r w:rsidR="007B3907" w:rsidRPr="009252A7">
        <w:t xml:space="preserve"> </w:t>
      </w:r>
    </w:p>
    <w:p w14:paraId="1FCA80D5" w14:textId="2346FA73" w:rsidR="007B3907" w:rsidRPr="009252A7" w:rsidRDefault="00485AE9" w:rsidP="00CD0234">
      <w:pPr>
        <w:pStyle w:val="Lijstalinea"/>
        <w:numPr>
          <w:ilvl w:val="0"/>
          <w:numId w:val="5"/>
        </w:numPr>
      </w:pPr>
      <w:r w:rsidRPr="009252A7">
        <w:t>het</w:t>
      </w:r>
      <w:r w:rsidR="007B3907" w:rsidRPr="009252A7">
        <w:t xml:space="preserve"> regelmatig schoonhouden, smeren, controleren op gebreken.</w:t>
      </w:r>
    </w:p>
    <w:p w14:paraId="36BD2FF0" w14:textId="77777777" w:rsidR="00175947" w:rsidRPr="009252A7" w:rsidRDefault="007B3907" w:rsidP="007B3907">
      <w:pPr>
        <w:pStyle w:val="Lijstalinea"/>
        <w:numPr>
          <w:ilvl w:val="0"/>
          <w:numId w:val="5"/>
        </w:numPr>
      </w:pPr>
      <w:r w:rsidRPr="009252A7">
        <w:t xml:space="preserve">het uitvoeren van alle verdere werkzaamheden welke in het algemeen door molenaars worden verricht, en welke dienen tot het in goede staat houden van de molen. </w:t>
      </w:r>
    </w:p>
    <w:p w14:paraId="12E4EBBF" w14:textId="77777777" w:rsidR="007B3907" w:rsidRPr="009252A7" w:rsidRDefault="007B3907" w:rsidP="007B3907">
      <w:pPr>
        <w:pStyle w:val="Lijstalinea"/>
        <w:numPr>
          <w:ilvl w:val="0"/>
          <w:numId w:val="5"/>
        </w:numPr>
      </w:pPr>
      <w:r w:rsidRPr="009252A7">
        <w:t>het gevraagd en ongevraagd adviseren van het bestuur met betrekking tot de molen.</w:t>
      </w:r>
    </w:p>
    <w:p w14:paraId="7334C4E4" w14:textId="091309A2" w:rsidR="007B3907" w:rsidRPr="009252A7" w:rsidRDefault="007B3907" w:rsidP="007B3907">
      <w:r w:rsidRPr="009252A7">
        <w:t xml:space="preserve">Lid 2. </w:t>
      </w:r>
      <w:r w:rsidR="004D1D8F" w:rsidRPr="009252A7">
        <w:t xml:space="preserve"> </w:t>
      </w:r>
      <w:r w:rsidRPr="009252A7">
        <w:t>De webmaster</w:t>
      </w:r>
      <w:r w:rsidR="00421168" w:rsidRPr="009252A7">
        <w:t>/adviseur</w:t>
      </w:r>
      <w:r w:rsidRPr="009252A7">
        <w:t xml:space="preserve"> is bevoegd en gemandateerd tot:</w:t>
      </w:r>
    </w:p>
    <w:p w14:paraId="4A725C1C" w14:textId="77777777" w:rsidR="007B3907" w:rsidRPr="009252A7" w:rsidRDefault="007B3907" w:rsidP="007B3907">
      <w:pPr>
        <w:pStyle w:val="Lijstalinea"/>
        <w:numPr>
          <w:ilvl w:val="0"/>
          <w:numId w:val="6"/>
        </w:numPr>
      </w:pPr>
      <w:r w:rsidRPr="009252A7">
        <w:t xml:space="preserve">alle werkzaamheden aan de website van de Oostmolen te Kloetinge.  </w:t>
      </w:r>
    </w:p>
    <w:p w14:paraId="2D93F9D1" w14:textId="34784761" w:rsidR="00092B32" w:rsidRPr="009252A7" w:rsidRDefault="007B3907" w:rsidP="00485AE9">
      <w:pPr>
        <w:pStyle w:val="Lijstalinea"/>
        <w:numPr>
          <w:ilvl w:val="0"/>
          <w:numId w:val="6"/>
        </w:numPr>
      </w:pPr>
      <w:r w:rsidRPr="009252A7">
        <w:t>het gevraagd en ongevraagd adviseren van het bestuu</w:t>
      </w:r>
      <w:r w:rsidR="00092B32" w:rsidRPr="009252A7">
        <w:t>r</w:t>
      </w:r>
      <w:r w:rsidR="00485AE9" w:rsidRPr="009252A7">
        <w:t xml:space="preserve"> m.b.t. de website en overige zaken, met name waar het de veiligheid en juridische aspecten betreft.</w:t>
      </w:r>
    </w:p>
    <w:p w14:paraId="7C07F06A" w14:textId="77777777" w:rsidR="007B3907" w:rsidRPr="009252A7" w:rsidRDefault="007B3907" w:rsidP="007B3907">
      <w:r w:rsidRPr="009252A7">
        <w:t xml:space="preserve">Lid 3. </w:t>
      </w:r>
    </w:p>
    <w:p w14:paraId="543EF352" w14:textId="5D3EE643" w:rsidR="0048799F" w:rsidRPr="009252A7" w:rsidRDefault="007B3907" w:rsidP="0048799F">
      <w:pPr>
        <w:pStyle w:val="Lijstalinea"/>
        <w:numPr>
          <w:ilvl w:val="0"/>
          <w:numId w:val="8"/>
        </w:numPr>
      </w:pPr>
      <w:r w:rsidRPr="009252A7">
        <w:t>De overige vrijwilligers zijn bevoegd en geman</w:t>
      </w:r>
      <w:r w:rsidR="004D1D8F" w:rsidRPr="009252A7">
        <w:t xml:space="preserve">dateerd tot het </w:t>
      </w:r>
      <w:r w:rsidRPr="009252A7">
        <w:t xml:space="preserve">verrichten werkzaamheden aan </w:t>
      </w:r>
      <w:r w:rsidR="00AD3834" w:rsidRPr="009252A7">
        <w:t xml:space="preserve">of op </w:t>
      </w:r>
      <w:r w:rsidRPr="009252A7">
        <w:t xml:space="preserve">de molen op verzoek en </w:t>
      </w:r>
      <w:r w:rsidR="00485AE9" w:rsidRPr="009252A7">
        <w:t>in overleg met</w:t>
      </w:r>
      <w:r w:rsidRPr="009252A7">
        <w:t xml:space="preserve"> één van de molenaars.</w:t>
      </w:r>
    </w:p>
    <w:p w14:paraId="187E0B55" w14:textId="32520B1B" w:rsidR="0048799F" w:rsidRPr="009252A7" w:rsidRDefault="0048799F" w:rsidP="0048799F">
      <w:pPr>
        <w:pStyle w:val="Lijstalinea"/>
        <w:numPr>
          <w:ilvl w:val="0"/>
          <w:numId w:val="8"/>
        </w:numPr>
      </w:pPr>
      <w:r w:rsidRPr="009252A7">
        <w:t>Het geven van adviseren van het bestuur.</w:t>
      </w:r>
    </w:p>
    <w:p w14:paraId="0E6F4CEB" w14:textId="77777777" w:rsidR="004D1D8F" w:rsidRPr="009252A7" w:rsidRDefault="004D1D8F" w:rsidP="004D1D8F">
      <w:pPr>
        <w:ind w:left="705" w:hanging="705"/>
        <w:jc w:val="both"/>
        <w:rPr>
          <w:b/>
        </w:rPr>
      </w:pPr>
      <w:r w:rsidRPr="009252A7">
        <w:rPr>
          <w:b/>
        </w:rPr>
        <w:t xml:space="preserve">Artikel 4. </w:t>
      </w:r>
    </w:p>
    <w:p w14:paraId="5EE67DEE" w14:textId="4932335B" w:rsidR="004D1D8F" w:rsidRPr="009252A7" w:rsidRDefault="00873ADB" w:rsidP="00610CA9">
      <w:pPr>
        <w:rPr>
          <w:strike/>
        </w:rPr>
      </w:pPr>
      <w:r>
        <w:t>D</w:t>
      </w:r>
      <w:r w:rsidR="004D1D8F" w:rsidRPr="009252A7">
        <w:t>e vrijwilligers als bedoeld in artikel 2 hebben toegang tot de molen</w:t>
      </w:r>
      <w:r w:rsidR="0048799F" w:rsidRPr="009252A7">
        <w:t>.</w:t>
      </w:r>
      <w:r w:rsidR="004D1D8F" w:rsidRPr="009252A7">
        <w:t xml:space="preserve"> </w:t>
      </w:r>
      <w:r w:rsidR="00610CA9" w:rsidRPr="009252A7">
        <w:rPr>
          <w:strike/>
        </w:rPr>
        <w:t xml:space="preserve">  </w:t>
      </w:r>
    </w:p>
    <w:p w14:paraId="4B79F3E5" w14:textId="77777777" w:rsidR="00AD3834" w:rsidRPr="009252A7" w:rsidRDefault="00AD3834" w:rsidP="00610CA9">
      <w:pPr>
        <w:rPr>
          <w:b/>
        </w:rPr>
      </w:pPr>
      <w:r w:rsidRPr="009252A7">
        <w:rPr>
          <w:b/>
        </w:rPr>
        <w:lastRenderedPageBreak/>
        <w:br/>
      </w:r>
    </w:p>
    <w:p w14:paraId="208E6944" w14:textId="77777777" w:rsidR="00610CA9" w:rsidRDefault="00610CA9" w:rsidP="00610CA9">
      <w:pPr>
        <w:rPr>
          <w:b/>
        </w:rPr>
      </w:pPr>
      <w:r w:rsidRPr="009252A7">
        <w:rPr>
          <w:b/>
        </w:rPr>
        <w:t>Artikel 5.</w:t>
      </w:r>
    </w:p>
    <w:p w14:paraId="18B37CFE" w14:textId="4BA91E36" w:rsidR="00E03E51" w:rsidRDefault="00E03E51" w:rsidP="00610CA9">
      <w:pPr>
        <w:rPr>
          <w:bCs/>
        </w:rPr>
      </w:pPr>
      <w:r w:rsidRPr="00E03E51">
        <w:rPr>
          <w:bCs/>
        </w:rPr>
        <w:t>Bestuursleden</w:t>
      </w:r>
      <w:r>
        <w:rPr>
          <w:bCs/>
        </w:rPr>
        <w:t xml:space="preserve"> en </w:t>
      </w:r>
      <w:r w:rsidRPr="00E03E51">
        <w:rPr>
          <w:bCs/>
        </w:rPr>
        <w:t>vrijwilligers</w:t>
      </w:r>
      <w:r>
        <w:rPr>
          <w:bCs/>
        </w:rPr>
        <w:t xml:space="preserve"> ontvangen geen salaris of beloningen </w:t>
      </w:r>
      <w:r w:rsidR="00873ADB">
        <w:rPr>
          <w:bCs/>
        </w:rPr>
        <w:t xml:space="preserve">in welke vorm dan ook </w:t>
      </w:r>
      <w:r>
        <w:rPr>
          <w:bCs/>
        </w:rPr>
        <w:t>voor de door hun verrichte werkzaamheden of diensten.</w:t>
      </w:r>
      <w:r w:rsidR="00873ADB">
        <w:rPr>
          <w:bCs/>
        </w:rPr>
        <w:t xml:space="preserve"> </w:t>
      </w:r>
    </w:p>
    <w:p w14:paraId="243F57AD" w14:textId="5BA34806" w:rsidR="00E03E51" w:rsidRPr="00E03E51" w:rsidRDefault="00E03E51" w:rsidP="00610CA9">
      <w:pPr>
        <w:rPr>
          <w:b/>
        </w:rPr>
      </w:pPr>
      <w:r w:rsidRPr="00E03E51">
        <w:rPr>
          <w:b/>
        </w:rPr>
        <w:t>Artikel 6.</w:t>
      </w:r>
    </w:p>
    <w:p w14:paraId="12691DB6" w14:textId="77777777" w:rsidR="00610CA9" w:rsidRPr="009252A7" w:rsidRDefault="00610CA9" w:rsidP="00610CA9">
      <w:r w:rsidRPr="009252A7">
        <w:t>De</w:t>
      </w:r>
      <w:r w:rsidR="004F5ED5" w:rsidRPr="009252A7">
        <w:t xml:space="preserve"> in artikel 2 bedoelde</w:t>
      </w:r>
      <w:r w:rsidRPr="009252A7">
        <w:t xml:space="preserve"> vrijwilligers zijn bevoegd t.b.v. hun taken kleine uitgaven te doen tot een maximum bedrag van maximaal €</w:t>
      </w:r>
      <w:r w:rsidR="00B43EA4" w:rsidRPr="009252A7">
        <w:t xml:space="preserve"> 100,00</w:t>
      </w:r>
      <w:r w:rsidRPr="009252A7">
        <w:t xml:space="preserve"> per jaar. Andere uitgaven worden slechts gedaan na toestemming van de penningmeester.</w:t>
      </w:r>
    </w:p>
    <w:p w14:paraId="65A597F2" w14:textId="77777777" w:rsidR="00610CA9" w:rsidRPr="009252A7" w:rsidRDefault="00610CA9" w:rsidP="00610CA9"/>
    <w:p w14:paraId="1CC30E09" w14:textId="0FB03298" w:rsidR="00610CA9" w:rsidRPr="009252A7" w:rsidRDefault="004F5ED5" w:rsidP="00610CA9">
      <w:r w:rsidRPr="009252A7">
        <w:t xml:space="preserve">Kloetinge,   </w:t>
      </w:r>
      <w:r w:rsidR="00E03E51">
        <w:t>6 september</w:t>
      </w:r>
      <w:r w:rsidR="00274491" w:rsidRPr="009252A7">
        <w:t xml:space="preserve">  </w:t>
      </w:r>
      <w:r w:rsidRPr="009252A7">
        <w:t>20</w:t>
      </w:r>
      <w:r w:rsidR="00274491" w:rsidRPr="009252A7">
        <w:t>2</w:t>
      </w:r>
      <w:r w:rsidR="009252A7">
        <w:t>4</w:t>
      </w:r>
      <w:r w:rsidRPr="009252A7">
        <w:t>.</w:t>
      </w:r>
    </w:p>
    <w:p w14:paraId="01FE3110" w14:textId="77777777" w:rsidR="00610CA9" w:rsidRPr="009252A7" w:rsidRDefault="00610CA9" w:rsidP="00610CA9">
      <w:r w:rsidRPr="009252A7">
        <w:t>Het bestuur,</w:t>
      </w:r>
    </w:p>
    <w:p w14:paraId="78A60F0F" w14:textId="77777777" w:rsidR="00610CA9" w:rsidRPr="009252A7" w:rsidRDefault="00610CA9" w:rsidP="00610CA9"/>
    <w:p w14:paraId="159CAD8F" w14:textId="77777777" w:rsidR="00610CA9" w:rsidRPr="009252A7" w:rsidRDefault="00610CA9" w:rsidP="00610CA9">
      <w:pPr>
        <w:jc w:val="right"/>
      </w:pPr>
      <w:r w:rsidRPr="009252A7">
        <w:t xml:space="preserve">De voorzitter,                                     </w:t>
      </w:r>
      <w:r w:rsidRPr="009252A7">
        <w:tab/>
      </w:r>
      <w:r w:rsidRPr="009252A7">
        <w:tab/>
      </w:r>
      <w:r w:rsidRPr="009252A7">
        <w:tab/>
      </w:r>
      <w:r w:rsidRPr="009252A7">
        <w:tab/>
      </w:r>
      <w:r w:rsidRPr="009252A7">
        <w:tab/>
      </w:r>
      <w:r w:rsidRPr="009252A7">
        <w:tab/>
      </w:r>
      <w:r w:rsidRPr="009252A7">
        <w:tab/>
        <w:t>De secretaris,</w:t>
      </w:r>
    </w:p>
    <w:p w14:paraId="36BB0B36" w14:textId="77777777" w:rsidR="00610CA9" w:rsidRPr="009252A7" w:rsidRDefault="00610CA9" w:rsidP="00610CA9"/>
    <w:p w14:paraId="355E5557" w14:textId="6420990E" w:rsidR="00DC5C78" w:rsidRPr="00DC5C78" w:rsidRDefault="00DC5C78" w:rsidP="00DC5C78">
      <w:r w:rsidRPr="00DC5C78">
        <w:t>M. A Bierens.</w:t>
      </w:r>
      <w:r>
        <w:tab/>
      </w:r>
      <w:r>
        <w:tab/>
      </w:r>
      <w:r w:rsidRPr="00DC5C78">
        <w:tab/>
      </w:r>
      <w:r w:rsidRPr="00DC5C78">
        <w:tab/>
      </w:r>
      <w:r w:rsidRPr="00DC5C78">
        <w:tab/>
      </w:r>
      <w:r w:rsidRPr="00DC5C78">
        <w:tab/>
      </w:r>
      <w:r w:rsidRPr="00DC5C78">
        <w:tab/>
      </w:r>
      <w:r w:rsidRPr="00DC5C78">
        <w:tab/>
      </w:r>
      <w:r w:rsidRPr="00DC5C78">
        <w:tab/>
      </w:r>
      <w:r w:rsidRPr="00DC5C78">
        <w:tab/>
        <w:t>C.J. Pieters.</w:t>
      </w:r>
    </w:p>
    <w:p w14:paraId="40A9DC4D" w14:textId="77777777" w:rsidR="007B3907" w:rsidRPr="009252A7" w:rsidRDefault="007B3907" w:rsidP="004D1D8F">
      <w:pPr>
        <w:ind w:left="705" w:hanging="705"/>
        <w:jc w:val="both"/>
        <w:rPr>
          <w:b/>
        </w:rPr>
      </w:pPr>
    </w:p>
    <w:sectPr w:rsidR="007B3907" w:rsidRPr="009252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6661B"/>
    <w:multiLevelType w:val="hybridMultilevel"/>
    <w:tmpl w:val="CD4C5CA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34E87"/>
    <w:multiLevelType w:val="hybridMultilevel"/>
    <w:tmpl w:val="48927E76"/>
    <w:lvl w:ilvl="0" w:tplc="EE0851F2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D7B32"/>
    <w:multiLevelType w:val="hybridMultilevel"/>
    <w:tmpl w:val="1D38761A"/>
    <w:lvl w:ilvl="0" w:tplc="0413000F">
      <w:start w:val="1"/>
      <w:numFmt w:val="decimal"/>
      <w:lvlText w:val="%1."/>
      <w:lvlJc w:val="left"/>
      <w:pPr>
        <w:ind w:left="766" w:hanging="360"/>
      </w:pPr>
    </w:lvl>
    <w:lvl w:ilvl="1" w:tplc="04130019" w:tentative="1">
      <w:start w:val="1"/>
      <w:numFmt w:val="lowerLetter"/>
      <w:lvlText w:val="%2."/>
      <w:lvlJc w:val="left"/>
      <w:pPr>
        <w:ind w:left="1486" w:hanging="360"/>
      </w:pPr>
    </w:lvl>
    <w:lvl w:ilvl="2" w:tplc="0413001B" w:tentative="1">
      <w:start w:val="1"/>
      <w:numFmt w:val="lowerRoman"/>
      <w:lvlText w:val="%3."/>
      <w:lvlJc w:val="right"/>
      <w:pPr>
        <w:ind w:left="2206" w:hanging="180"/>
      </w:pPr>
    </w:lvl>
    <w:lvl w:ilvl="3" w:tplc="0413000F" w:tentative="1">
      <w:start w:val="1"/>
      <w:numFmt w:val="decimal"/>
      <w:lvlText w:val="%4."/>
      <w:lvlJc w:val="left"/>
      <w:pPr>
        <w:ind w:left="2926" w:hanging="360"/>
      </w:pPr>
    </w:lvl>
    <w:lvl w:ilvl="4" w:tplc="04130019" w:tentative="1">
      <w:start w:val="1"/>
      <w:numFmt w:val="lowerLetter"/>
      <w:lvlText w:val="%5."/>
      <w:lvlJc w:val="left"/>
      <w:pPr>
        <w:ind w:left="3646" w:hanging="360"/>
      </w:pPr>
    </w:lvl>
    <w:lvl w:ilvl="5" w:tplc="0413001B" w:tentative="1">
      <w:start w:val="1"/>
      <w:numFmt w:val="lowerRoman"/>
      <w:lvlText w:val="%6."/>
      <w:lvlJc w:val="right"/>
      <w:pPr>
        <w:ind w:left="4366" w:hanging="180"/>
      </w:pPr>
    </w:lvl>
    <w:lvl w:ilvl="6" w:tplc="0413000F" w:tentative="1">
      <w:start w:val="1"/>
      <w:numFmt w:val="decimal"/>
      <w:lvlText w:val="%7."/>
      <w:lvlJc w:val="left"/>
      <w:pPr>
        <w:ind w:left="5086" w:hanging="360"/>
      </w:pPr>
    </w:lvl>
    <w:lvl w:ilvl="7" w:tplc="04130019" w:tentative="1">
      <w:start w:val="1"/>
      <w:numFmt w:val="lowerLetter"/>
      <w:lvlText w:val="%8."/>
      <w:lvlJc w:val="left"/>
      <w:pPr>
        <w:ind w:left="5806" w:hanging="360"/>
      </w:pPr>
    </w:lvl>
    <w:lvl w:ilvl="8" w:tplc="0413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3" w15:restartNumberingAfterBreak="0">
    <w:nsid w:val="25EA35C5"/>
    <w:multiLevelType w:val="hybridMultilevel"/>
    <w:tmpl w:val="0EE264D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7D0B3D"/>
    <w:multiLevelType w:val="hybridMultilevel"/>
    <w:tmpl w:val="89B4287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6661EE"/>
    <w:multiLevelType w:val="hybridMultilevel"/>
    <w:tmpl w:val="1F709586"/>
    <w:lvl w:ilvl="0" w:tplc="0413000F">
      <w:start w:val="1"/>
      <w:numFmt w:val="decimal"/>
      <w:lvlText w:val="%1."/>
      <w:lvlJc w:val="left"/>
      <w:pPr>
        <w:ind w:left="766" w:hanging="360"/>
      </w:pPr>
    </w:lvl>
    <w:lvl w:ilvl="1" w:tplc="04130019" w:tentative="1">
      <w:start w:val="1"/>
      <w:numFmt w:val="lowerLetter"/>
      <w:lvlText w:val="%2."/>
      <w:lvlJc w:val="left"/>
      <w:pPr>
        <w:ind w:left="1486" w:hanging="360"/>
      </w:pPr>
    </w:lvl>
    <w:lvl w:ilvl="2" w:tplc="0413001B" w:tentative="1">
      <w:start w:val="1"/>
      <w:numFmt w:val="lowerRoman"/>
      <w:lvlText w:val="%3."/>
      <w:lvlJc w:val="right"/>
      <w:pPr>
        <w:ind w:left="2206" w:hanging="180"/>
      </w:pPr>
    </w:lvl>
    <w:lvl w:ilvl="3" w:tplc="0413000F" w:tentative="1">
      <w:start w:val="1"/>
      <w:numFmt w:val="decimal"/>
      <w:lvlText w:val="%4."/>
      <w:lvlJc w:val="left"/>
      <w:pPr>
        <w:ind w:left="2926" w:hanging="360"/>
      </w:pPr>
    </w:lvl>
    <w:lvl w:ilvl="4" w:tplc="04130019" w:tentative="1">
      <w:start w:val="1"/>
      <w:numFmt w:val="lowerLetter"/>
      <w:lvlText w:val="%5."/>
      <w:lvlJc w:val="left"/>
      <w:pPr>
        <w:ind w:left="3646" w:hanging="360"/>
      </w:pPr>
    </w:lvl>
    <w:lvl w:ilvl="5" w:tplc="0413001B" w:tentative="1">
      <w:start w:val="1"/>
      <w:numFmt w:val="lowerRoman"/>
      <w:lvlText w:val="%6."/>
      <w:lvlJc w:val="right"/>
      <w:pPr>
        <w:ind w:left="4366" w:hanging="180"/>
      </w:pPr>
    </w:lvl>
    <w:lvl w:ilvl="6" w:tplc="0413000F" w:tentative="1">
      <w:start w:val="1"/>
      <w:numFmt w:val="decimal"/>
      <w:lvlText w:val="%7."/>
      <w:lvlJc w:val="left"/>
      <w:pPr>
        <w:ind w:left="5086" w:hanging="360"/>
      </w:pPr>
    </w:lvl>
    <w:lvl w:ilvl="7" w:tplc="04130019" w:tentative="1">
      <w:start w:val="1"/>
      <w:numFmt w:val="lowerLetter"/>
      <w:lvlText w:val="%8."/>
      <w:lvlJc w:val="left"/>
      <w:pPr>
        <w:ind w:left="5806" w:hanging="360"/>
      </w:pPr>
    </w:lvl>
    <w:lvl w:ilvl="8" w:tplc="0413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6" w15:restartNumberingAfterBreak="0">
    <w:nsid w:val="6DB17C25"/>
    <w:multiLevelType w:val="hybridMultilevel"/>
    <w:tmpl w:val="E77E7E9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A34DBC"/>
    <w:multiLevelType w:val="hybridMultilevel"/>
    <w:tmpl w:val="EF24E48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184967">
    <w:abstractNumId w:val="7"/>
  </w:num>
  <w:num w:numId="2" w16cid:durableId="1290209756">
    <w:abstractNumId w:val="0"/>
  </w:num>
  <w:num w:numId="3" w16cid:durableId="701134697">
    <w:abstractNumId w:val="1"/>
  </w:num>
  <w:num w:numId="4" w16cid:durableId="1655600969">
    <w:abstractNumId w:val="6"/>
  </w:num>
  <w:num w:numId="5" w16cid:durableId="1893957364">
    <w:abstractNumId w:val="2"/>
  </w:num>
  <w:num w:numId="6" w16cid:durableId="1487090885">
    <w:abstractNumId w:val="3"/>
  </w:num>
  <w:num w:numId="7" w16cid:durableId="1524785155">
    <w:abstractNumId w:val="5"/>
  </w:num>
  <w:num w:numId="8" w16cid:durableId="20244784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947"/>
    <w:rsid w:val="00006CC1"/>
    <w:rsid w:val="00013391"/>
    <w:rsid w:val="00092B32"/>
    <w:rsid w:val="00175947"/>
    <w:rsid w:val="00193DE9"/>
    <w:rsid w:val="00194C7B"/>
    <w:rsid w:val="00274491"/>
    <w:rsid w:val="00281A77"/>
    <w:rsid w:val="00421168"/>
    <w:rsid w:val="00485AE9"/>
    <w:rsid w:val="0048799F"/>
    <w:rsid w:val="004B2069"/>
    <w:rsid w:val="004B3ADE"/>
    <w:rsid w:val="004D1D8F"/>
    <w:rsid w:val="004E1073"/>
    <w:rsid w:val="004F5ED5"/>
    <w:rsid w:val="00610CA9"/>
    <w:rsid w:val="00616F4A"/>
    <w:rsid w:val="007041A9"/>
    <w:rsid w:val="007B3907"/>
    <w:rsid w:val="007B5D9D"/>
    <w:rsid w:val="00873ADB"/>
    <w:rsid w:val="00916A5F"/>
    <w:rsid w:val="009252A7"/>
    <w:rsid w:val="00A82E5D"/>
    <w:rsid w:val="00AD3834"/>
    <w:rsid w:val="00B43EA4"/>
    <w:rsid w:val="00CD0234"/>
    <w:rsid w:val="00DC5C78"/>
    <w:rsid w:val="00E03E51"/>
    <w:rsid w:val="00E30DEE"/>
    <w:rsid w:val="00E868ED"/>
    <w:rsid w:val="00F3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67526"/>
  <w15:docId w15:val="{0DD453AB-C16A-48F2-8409-42BBB7827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759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759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jstalinea">
    <w:name w:val="List Paragraph"/>
    <w:basedOn w:val="Standaard"/>
    <w:uiPriority w:val="34"/>
    <w:qFormat/>
    <w:rsid w:val="00175947"/>
    <w:pPr>
      <w:ind w:left="72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DC5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7A67F-482A-4CDF-9D1D-9315D71ED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335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 Slingenberg</cp:lastModifiedBy>
  <cp:revision>3</cp:revision>
  <dcterms:created xsi:type="dcterms:W3CDTF">2024-09-06T16:56:00Z</dcterms:created>
  <dcterms:modified xsi:type="dcterms:W3CDTF">2024-09-06T17:03:00Z</dcterms:modified>
</cp:coreProperties>
</file>