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BC31" w14:textId="77777777" w:rsidR="00C16B61" w:rsidRPr="00411DAD" w:rsidRDefault="00D13BD3" w:rsidP="00D13BD3">
      <w:pPr>
        <w:pStyle w:val="Titel"/>
        <w:jc w:val="center"/>
        <w:rPr>
          <w:color w:val="000000" w:themeColor="text1"/>
        </w:rPr>
      </w:pPr>
      <w:r w:rsidRPr="00411DAD">
        <w:rPr>
          <w:color w:val="000000" w:themeColor="text1"/>
        </w:rPr>
        <w:t>Aanwijzingsbesluit vrijwilliger.</w:t>
      </w:r>
    </w:p>
    <w:p w14:paraId="2347A581" w14:textId="77777777" w:rsidR="00D13BD3" w:rsidRPr="00411DAD" w:rsidRDefault="00D13BD3">
      <w:pPr>
        <w:rPr>
          <w:color w:val="000000" w:themeColor="text1"/>
        </w:rPr>
      </w:pPr>
    </w:p>
    <w:p w14:paraId="0EA50987" w14:textId="77777777" w:rsidR="00D13BD3" w:rsidRPr="00411DAD" w:rsidRDefault="00D13BD3" w:rsidP="00D13BD3">
      <w:pPr>
        <w:pStyle w:val="Kop1"/>
        <w:rPr>
          <w:color w:val="000000" w:themeColor="text1"/>
        </w:rPr>
      </w:pPr>
      <w:r w:rsidRPr="00411DAD">
        <w:rPr>
          <w:color w:val="000000" w:themeColor="text1"/>
        </w:rPr>
        <w:t>Het bestuur van de Stichting tot behoud van de molen te Kloetinge, besluit als vrijwilligers aan te wijzen als vrijwillig molenaar:</w:t>
      </w:r>
    </w:p>
    <w:p w14:paraId="6C6B3457" w14:textId="77777777" w:rsidR="006407E3" w:rsidRPr="00411DAD" w:rsidRDefault="006407E3" w:rsidP="006407E3">
      <w:pPr>
        <w:rPr>
          <w:rFonts w:asciiTheme="majorHAnsi" w:eastAsiaTheme="majorEastAsia" w:hAnsiTheme="majorHAnsi" w:cstheme="majorBidi"/>
          <w:b/>
          <w:bCs/>
          <w:color w:val="000000" w:themeColor="text1"/>
          <w:sz w:val="28"/>
          <w:szCs w:val="28"/>
        </w:rPr>
      </w:pPr>
    </w:p>
    <w:p w14:paraId="67C3E590" w14:textId="77777777" w:rsidR="00D13BD3" w:rsidRPr="00411DAD" w:rsidRDefault="006407E3" w:rsidP="006407E3">
      <w:pPr>
        <w:pStyle w:val="Kop2"/>
        <w:rPr>
          <w:color w:val="000000" w:themeColor="text1"/>
          <w:sz w:val="28"/>
          <w:szCs w:val="28"/>
        </w:rPr>
      </w:pPr>
      <w:r w:rsidRPr="00411DAD">
        <w:rPr>
          <w:color w:val="000000" w:themeColor="text1"/>
          <w:sz w:val="28"/>
          <w:szCs w:val="28"/>
        </w:rPr>
        <w:t>Laurens Cornelis Deurloo</w:t>
      </w:r>
      <w:r w:rsidR="00D13BD3" w:rsidRPr="00411DAD">
        <w:rPr>
          <w:color w:val="000000" w:themeColor="text1"/>
          <w:sz w:val="28"/>
          <w:szCs w:val="28"/>
        </w:rPr>
        <w:t>, geboren te</w:t>
      </w:r>
      <w:r w:rsidRPr="00411DAD">
        <w:rPr>
          <w:color w:val="000000" w:themeColor="text1"/>
          <w:sz w:val="28"/>
          <w:szCs w:val="28"/>
        </w:rPr>
        <w:t xml:space="preserve"> Kloetinge op  14 juni 1958</w:t>
      </w:r>
      <w:r w:rsidR="0058353D" w:rsidRPr="00411DAD">
        <w:rPr>
          <w:color w:val="000000" w:themeColor="text1"/>
          <w:sz w:val="28"/>
          <w:szCs w:val="28"/>
        </w:rPr>
        <w:t>, Kapelseweg 29, 4481 PC Kloetinge.</w:t>
      </w:r>
    </w:p>
    <w:p w14:paraId="614ABE2C" w14:textId="77777777" w:rsidR="0058353D" w:rsidRPr="00411DAD" w:rsidRDefault="0058353D" w:rsidP="0058353D">
      <w:pPr>
        <w:rPr>
          <w:rFonts w:asciiTheme="majorHAnsi" w:eastAsiaTheme="majorEastAsia" w:hAnsiTheme="majorHAnsi" w:cstheme="majorBidi"/>
          <w:b/>
          <w:bCs/>
          <w:color w:val="000000" w:themeColor="text1"/>
          <w:sz w:val="28"/>
          <w:szCs w:val="28"/>
        </w:rPr>
      </w:pPr>
    </w:p>
    <w:p w14:paraId="0B6E774D" w14:textId="77777777" w:rsidR="0058353D" w:rsidRPr="00411DAD" w:rsidRDefault="0058353D" w:rsidP="0058353D">
      <w:pPr>
        <w:rPr>
          <w:rFonts w:asciiTheme="majorHAnsi" w:eastAsiaTheme="majorEastAsia" w:hAnsiTheme="majorHAnsi" w:cstheme="majorBidi"/>
          <w:b/>
          <w:bCs/>
          <w:color w:val="000000" w:themeColor="text1"/>
          <w:sz w:val="28"/>
          <w:szCs w:val="28"/>
        </w:rPr>
      </w:pPr>
      <w:r w:rsidRPr="00411DAD">
        <w:rPr>
          <w:rFonts w:asciiTheme="majorHAnsi" w:eastAsiaTheme="majorEastAsia" w:hAnsiTheme="majorHAnsi" w:cstheme="majorBidi"/>
          <w:b/>
          <w:bCs/>
          <w:color w:val="000000" w:themeColor="text1"/>
          <w:sz w:val="28"/>
          <w:szCs w:val="28"/>
        </w:rPr>
        <w:t>Zoals in eerdere aanstellingen  afgesproken kopen de molenaars  zelf hun graan en verkopen het meel in eigen beheer. Het kopen van graan en het verkopen van meel is geheel voor uw eigen rekening en risico.</w:t>
      </w:r>
    </w:p>
    <w:p w14:paraId="27E38C3B" w14:textId="419CC871" w:rsidR="0058353D" w:rsidRPr="00411DAD" w:rsidRDefault="00B71902" w:rsidP="0058353D">
      <w:pPr>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b/>
          <w:bCs/>
          <w:color w:val="000000" w:themeColor="text1"/>
          <w:sz w:val="28"/>
          <w:szCs w:val="28"/>
        </w:rPr>
        <w:t>We</w:t>
      </w:r>
      <w:r w:rsidR="0058353D" w:rsidRPr="00411DAD">
        <w:rPr>
          <w:rFonts w:asciiTheme="majorHAnsi" w:eastAsiaTheme="majorEastAsia" w:hAnsiTheme="majorHAnsi" w:cstheme="majorBidi"/>
          <w:b/>
          <w:bCs/>
          <w:color w:val="000000" w:themeColor="text1"/>
          <w:sz w:val="28"/>
          <w:szCs w:val="28"/>
        </w:rPr>
        <w:t xml:space="preserve"> ver</w:t>
      </w:r>
      <w:r w:rsidR="00B51CD9">
        <w:rPr>
          <w:rFonts w:asciiTheme="majorHAnsi" w:eastAsiaTheme="majorEastAsia" w:hAnsiTheme="majorHAnsi" w:cstheme="majorBidi"/>
          <w:b/>
          <w:bCs/>
          <w:color w:val="000000" w:themeColor="text1"/>
          <w:sz w:val="28"/>
          <w:szCs w:val="28"/>
        </w:rPr>
        <w:t xml:space="preserve">wachten dat u </w:t>
      </w:r>
      <w:r w:rsidR="0058353D" w:rsidRPr="00411DAD">
        <w:rPr>
          <w:rFonts w:asciiTheme="majorHAnsi" w:eastAsiaTheme="majorEastAsia" w:hAnsiTheme="majorHAnsi" w:cstheme="majorBidi"/>
          <w:b/>
          <w:bCs/>
          <w:color w:val="000000" w:themeColor="text1"/>
          <w:sz w:val="28"/>
          <w:szCs w:val="28"/>
        </w:rPr>
        <w:t>op gezette tijden de molen in bedrijf te stel</w:t>
      </w:r>
      <w:r w:rsidR="00B51CD9">
        <w:rPr>
          <w:rFonts w:asciiTheme="majorHAnsi" w:eastAsiaTheme="majorEastAsia" w:hAnsiTheme="majorHAnsi" w:cstheme="majorBidi"/>
          <w:b/>
          <w:bCs/>
          <w:color w:val="000000" w:themeColor="text1"/>
          <w:sz w:val="28"/>
          <w:szCs w:val="28"/>
        </w:rPr>
        <w:t>t</w:t>
      </w:r>
      <w:r w:rsidR="00503AB9">
        <w:rPr>
          <w:rFonts w:asciiTheme="majorHAnsi" w:eastAsiaTheme="majorEastAsia" w:hAnsiTheme="majorHAnsi" w:cstheme="majorBidi"/>
          <w:b/>
          <w:bCs/>
          <w:color w:val="000000" w:themeColor="text1"/>
          <w:sz w:val="28"/>
          <w:szCs w:val="28"/>
        </w:rPr>
        <w:t>,</w:t>
      </w:r>
      <w:r w:rsidR="0058353D" w:rsidRPr="00411DAD">
        <w:rPr>
          <w:rFonts w:asciiTheme="majorHAnsi" w:eastAsiaTheme="majorEastAsia" w:hAnsiTheme="majorHAnsi" w:cstheme="majorBidi"/>
          <w:b/>
          <w:bCs/>
          <w:color w:val="000000" w:themeColor="text1"/>
          <w:sz w:val="28"/>
          <w:szCs w:val="28"/>
        </w:rPr>
        <w:t xml:space="preserve"> met name in de </w:t>
      </w:r>
      <w:r w:rsidR="00D229DD" w:rsidRPr="00411DAD">
        <w:rPr>
          <w:rFonts w:asciiTheme="majorHAnsi" w:eastAsiaTheme="majorEastAsia" w:hAnsiTheme="majorHAnsi" w:cstheme="majorBidi"/>
          <w:b/>
          <w:bCs/>
          <w:color w:val="000000" w:themeColor="text1"/>
          <w:sz w:val="28"/>
          <w:szCs w:val="28"/>
        </w:rPr>
        <w:t>weekenden en tijdens monumenten en/of molendagen</w:t>
      </w:r>
      <w:r w:rsidR="0058353D" w:rsidRPr="00411DAD">
        <w:rPr>
          <w:rFonts w:asciiTheme="majorHAnsi" w:eastAsiaTheme="majorEastAsia" w:hAnsiTheme="majorHAnsi" w:cstheme="majorBidi"/>
          <w:b/>
          <w:bCs/>
          <w:color w:val="000000" w:themeColor="text1"/>
          <w:sz w:val="28"/>
          <w:szCs w:val="28"/>
        </w:rPr>
        <w:t>. Bij al uw  werkzaamheden werkt u volgens de geldende (</w:t>
      </w:r>
      <w:proofErr w:type="spellStart"/>
      <w:r w:rsidR="0058353D" w:rsidRPr="00411DAD">
        <w:rPr>
          <w:rFonts w:asciiTheme="majorHAnsi" w:eastAsiaTheme="majorEastAsia" w:hAnsiTheme="majorHAnsi" w:cstheme="majorBidi"/>
          <w:b/>
          <w:bCs/>
          <w:color w:val="000000" w:themeColor="text1"/>
          <w:sz w:val="28"/>
          <w:szCs w:val="28"/>
        </w:rPr>
        <w:t>veiligheids</w:t>
      </w:r>
      <w:proofErr w:type="spellEnd"/>
      <w:r w:rsidR="0058353D" w:rsidRPr="00411DAD">
        <w:rPr>
          <w:rFonts w:asciiTheme="majorHAnsi" w:eastAsiaTheme="majorEastAsia" w:hAnsiTheme="majorHAnsi" w:cstheme="majorBidi"/>
          <w:b/>
          <w:bCs/>
          <w:color w:val="000000" w:themeColor="text1"/>
          <w:sz w:val="28"/>
          <w:szCs w:val="28"/>
        </w:rPr>
        <w:t>)voorschriften.</w:t>
      </w:r>
    </w:p>
    <w:p w14:paraId="5F87834E" w14:textId="77777777" w:rsidR="00D13BD3" w:rsidRPr="00411DAD" w:rsidRDefault="00D13BD3" w:rsidP="00D13BD3">
      <w:pPr>
        <w:pStyle w:val="Kop2"/>
        <w:rPr>
          <w:color w:val="000000" w:themeColor="text1"/>
          <w:sz w:val="28"/>
          <w:szCs w:val="28"/>
        </w:rPr>
      </w:pPr>
    </w:p>
    <w:p w14:paraId="6CC5394D" w14:textId="77777777" w:rsidR="00411DAD" w:rsidRDefault="00411DAD" w:rsidP="00411DAD">
      <w:pPr>
        <w:pStyle w:val="Kop2"/>
        <w:rPr>
          <w:color w:val="000000" w:themeColor="text1"/>
        </w:rPr>
      </w:pPr>
      <w:r w:rsidRPr="00411DAD">
        <w:rPr>
          <w:color w:val="000000" w:themeColor="text1"/>
        </w:rPr>
        <w:t xml:space="preserve">Kloetinge, </w:t>
      </w:r>
      <w:r w:rsidR="00C568BD">
        <w:rPr>
          <w:color w:val="000000" w:themeColor="text1"/>
        </w:rPr>
        <w:t>11 augustus 2014</w:t>
      </w:r>
      <w:r>
        <w:rPr>
          <w:color w:val="000000" w:themeColor="text1"/>
        </w:rPr>
        <w:t>.</w:t>
      </w:r>
    </w:p>
    <w:p w14:paraId="65342360" w14:textId="77777777" w:rsidR="00411DAD" w:rsidRPr="00411DAD" w:rsidRDefault="00411DAD" w:rsidP="00411DAD"/>
    <w:p w14:paraId="1C3E0300" w14:textId="77777777" w:rsidR="00D13BD3" w:rsidRPr="00411DAD" w:rsidRDefault="00D13BD3" w:rsidP="0058353D">
      <w:pPr>
        <w:pStyle w:val="Kop2"/>
        <w:rPr>
          <w:color w:val="000000" w:themeColor="text1"/>
          <w:sz w:val="28"/>
          <w:szCs w:val="28"/>
        </w:rPr>
      </w:pPr>
      <w:r w:rsidRPr="00411DAD">
        <w:rPr>
          <w:color w:val="000000" w:themeColor="text1"/>
          <w:sz w:val="28"/>
          <w:szCs w:val="28"/>
        </w:rPr>
        <w:t>Namens het bestuur,</w:t>
      </w:r>
      <w:r w:rsidR="0058353D" w:rsidRPr="00411DAD">
        <w:rPr>
          <w:color w:val="000000" w:themeColor="text1"/>
          <w:sz w:val="28"/>
          <w:szCs w:val="28"/>
        </w:rPr>
        <w:t xml:space="preserve"> </w:t>
      </w:r>
      <w:r w:rsidR="0058353D" w:rsidRPr="00411DAD">
        <w:rPr>
          <w:color w:val="000000" w:themeColor="text1"/>
          <w:sz w:val="28"/>
          <w:szCs w:val="28"/>
        </w:rPr>
        <w:tab/>
      </w:r>
      <w:r w:rsidR="0058353D" w:rsidRPr="00411DAD">
        <w:rPr>
          <w:color w:val="000000" w:themeColor="text1"/>
          <w:sz w:val="28"/>
          <w:szCs w:val="28"/>
        </w:rPr>
        <w:tab/>
      </w:r>
      <w:r w:rsidR="0058353D" w:rsidRPr="00411DAD">
        <w:rPr>
          <w:color w:val="000000" w:themeColor="text1"/>
          <w:sz w:val="28"/>
          <w:szCs w:val="28"/>
        </w:rPr>
        <w:tab/>
      </w:r>
      <w:r w:rsidR="0058353D" w:rsidRPr="00411DAD">
        <w:rPr>
          <w:color w:val="000000" w:themeColor="text1"/>
          <w:sz w:val="28"/>
          <w:szCs w:val="28"/>
        </w:rPr>
        <w:tab/>
        <w:t>Voor gezien en akkoord,</w:t>
      </w:r>
    </w:p>
    <w:p w14:paraId="1205EAC6" w14:textId="77777777" w:rsidR="00D13BD3" w:rsidRPr="00411DAD" w:rsidRDefault="009A1285" w:rsidP="0058353D">
      <w:pPr>
        <w:pStyle w:val="Kop2"/>
        <w:jc w:val="right"/>
        <w:rPr>
          <w:color w:val="000000" w:themeColor="text1"/>
          <w:sz w:val="28"/>
          <w:szCs w:val="28"/>
        </w:rPr>
      </w:pPr>
      <w:r>
        <w:rPr>
          <w:color w:val="000000" w:themeColor="text1"/>
          <w:sz w:val="28"/>
          <w:szCs w:val="28"/>
        </w:rPr>
        <w:t>,</w:t>
      </w:r>
    </w:p>
    <w:p w14:paraId="080C6442" w14:textId="77777777" w:rsidR="00D13BD3" w:rsidRPr="00411DAD" w:rsidRDefault="00D13BD3" w:rsidP="00D13BD3">
      <w:pPr>
        <w:pStyle w:val="Kop2"/>
        <w:rPr>
          <w:color w:val="000000" w:themeColor="text1"/>
          <w:sz w:val="28"/>
          <w:szCs w:val="28"/>
        </w:rPr>
      </w:pPr>
      <w:r w:rsidRPr="00411DAD">
        <w:rPr>
          <w:color w:val="000000" w:themeColor="text1"/>
          <w:sz w:val="28"/>
          <w:szCs w:val="28"/>
        </w:rPr>
        <w:t>De  voorzitter</w:t>
      </w:r>
    </w:p>
    <w:p w14:paraId="5E6EDF8A" w14:textId="77777777" w:rsidR="00D13BD3" w:rsidRPr="00411DAD" w:rsidRDefault="00D13BD3" w:rsidP="00D13BD3">
      <w:pPr>
        <w:pStyle w:val="Kop2"/>
        <w:rPr>
          <w:color w:val="000000" w:themeColor="text1"/>
          <w:sz w:val="28"/>
          <w:szCs w:val="28"/>
        </w:rPr>
      </w:pPr>
      <w:r w:rsidRPr="00411DAD">
        <w:rPr>
          <w:color w:val="000000" w:themeColor="text1"/>
          <w:sz w:val="28"/>
          <w:szCs w:val="28"/>
        </w:rPr>
        <w:t>M.A. Bierens</w:t>
      </w:r>
      <w:r w:rsidR="0058353D" w:rsidRPr="00411DAD">
        <w:rPr>
          <w:color w:val="000000" w:themeColor="text1"/>
          <w:sz w:val="28"/>
          <w:szCs w:val="28"/>
        </w:rPr>
        <w:tab/>
      </w:r>
      <w:r w:rsidR="0058353D" w:rsidRPr="00411DAD">
        <w:rPr>
          <w:color w:val="000000" w:themeColor="text1"/>
          <w:sz w:val="28"/>
          <w:szCs w:val="28"/>
        </w:rPr>
        <w:tab/>
      </w:r>
      <w:r w:rsidR="0058353D" w:rsidRPr="00411DAD">
        <w:rPr>
          <w:color w:val="000000" w:themeColor="text1"/>
          <w:sz w:val="28"/>
          <w:szCs w:val="28"/>
        </w:rPr>
        <w:tab/>
      </w:r>
      <w:r w:rsidR="0058353D" w:rsidRPr="00411DAD">
        <w:rPr>
          <w:color w:val="000000" w:themeColor="text1"/>
          <w:sz w:val="28"/>
          <w:szCs w:val="28"/>
        </w:rPr>
        <w:tab/>
      </w:r>
      <w:r w:rsidR="0058353D" w:rsidRPr="00411DAD">
        <w:rPr>
          <w:color w:val="000000" w:themeColor="text1"/>
          <w:sz w:val="28"/>
          <w:szCs w:val="28"/>
        </w:rPr>
        <w:tab/>
        <w:t>L.C.  Deurloo.</w:t>
      </w:r>
    </w:p>
    <w:p w14:paraId="5E828760" w14:textId="77777777" w:rsidR="00D13BD3" w:rsidRPr="00411DAD" w:rsidRDefault="00D13BD3" w:rsidP="00D13BD3">
      <w:pPr>
        <w:pStyle w:val="Kop2"/>
        <w:rPr>
          <w:color w:val="000000" w:themeColor="text1"/>
        </w:rPr>
      </w:pPr>
    </w:p>
    <w:sectPr w:rsidR="00D13BD3" w:rsidRPr="00411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62412"/>
    <w:multiLevelType w:val="hybridMultilevel"/>
    <w:tmpl w:val="E0F24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713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BD3"/>
    <w:rsid w:val="00411DAD"/>
    <w:rsid w:val="00503AB9"/>
    <w:rsid w:val="0058353D"/>
    <w:rsid w:val="006407E3"/>
    <w:rsid w:val="006B34C8"/>
    <w:rsid w:val="009A1285"/>
    <w:rsid w:val="00B51CD9"/>
    <w:rsid w:val="00B71902"/>
    <w:rsid w:val="00C16B61"/>
    <w:rsid w:val="00C568BD"/>
    <w:rsid w:val="00D13BD3"/>
    <w:rsid w:val="00D229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70BB"/>
  <w15:docId w15:val="{749A45D8-11FB-4B4A-A680-122B1DE3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13B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3BD3"/>
    <w:pPr>
      <w:ind w:left="720"/>
      <w:contextualSpacing/>
    </w:pPr>
  </w:style>
  <w:style w:type="paragraph" w:styleId="Titel">
    <w:name w:val="Title"/>
    <w:basedOn w:val="Standaard"/>
    <w:next w:val="Standaard"/>
    <w:link w:val="TitelChar"/>
    <w:uiPriority w:val="10"/>
    <w:qFormat/>
    <w:rsid w:val="00D13B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13BD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D13BD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D13BD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1D780-4397-496F-A720-DE0C98EC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691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Slingenberg</cp:lastModifiedBy>
  <cp:revision>4</cp:revision>
  <dcterms:created xsi:type="dcterms:W3CDTF">2013-10-30T16:11:00Z</dcterms:created>
  <dcterms:modified xsi:type="dcterms:W3CDTF">2023-11-01T15:52:00Z</dcterms:modified>
</cp:coreProperties>
</file>